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8A" w:rsidRDefault="007E298A" w:rsidP="000C5AF2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s-ES_tradnl"/>
        </w:rPr>
      </w:pPr>
    </w:p>
    <w:p w:rsidR="00891327" w:rsidRDefault="00891327" w:rsidP="000C5AF2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C5AF2" w:rsidRPr="000C5AF2" w:rsidTr="000C5AF2">
        <w:trPr>
          <w:trHeight w:val="335"/>
        </w:trPr>
        <w:tc>
          <w:tcPr>
            <w:tcW w:w="8494" w:type="dxa"/>
            <w:shd w:val="clear" w:color="auto" w:fill="DEEAF6" w:themeFill="accent1" w:themeFillTint="33"/>
            <w:vAlign w:val="center"/>
          </w:tcPr>
          <w:p w:rsidR="000C5AF2" w:rsidRPr="000C5AF2" w:rsidRDefault="000C5AF2" w:rsidP="000C5A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Cs w:val="22"/>
                <w:lang w:eastAsia="es-ES_tradnl"/>
              </w:rPr>
            </w:pPr>
            <w:r w:rsidRPr="000C5AF2">
              <w:rPr>
                <w:rFonts w:cs="Arial"/>
                <w:b/>
                <w:szCs w:val="22"/>
                <w:lang w:eastAsia="es-ES_tradnl"/>
              </w:rPr>
              <w:t>ANNEX OFERTA ECONÒMICA</w:t>
            </w:r>
            <w:r w:rsidR="007A6C5C">
              <w:rPr>
                <w:rFonts w:cs="Arial"/>
                <w:b/>
                <w:szCs w:val="22"/>
                <w:lang w:eastAsia="es-ES_tradnl"/>
              </w:rPr>
              <w:t xml:space="preserve"> I CRITERIS AUTOMÀTICS</w:t>
            </w:r>
          </w:p>
        </w:tc>
      </w:tr>
    </w:tbl>
    <w:p w:rsidR="000C5AF2" w:rsidRPr="00EF3957" w:rsidRDefault="000C5AF2" w:rsidP="000C5AF2">
      <w:pPr>
        <w:autoSpaceDE w:val="0"/>
        <w:autoSpaceDN w:val="0"/>
        <w:adjustRightInd w:val="0"/>
        <w:spacing w:line="276" w:lineRule="auto"/>
        <w:rPr>
          <w:rFonts w:cs="Arial"/>
          <w:sz w:val="20"/>
          <w:lang w:eastAsia="es-ES_tradnl"/>
        </w:rPr>
      </w:pPr>
    </w:p>
    <w:p w:rsidR="000C5AF2" w:rsidRPr="000C5AF2" w:rsidRDefault="000C5AF2" w:rsidP="007E298A">
      <w:pPr>
        <w:pStyle w:val="Encabezado"/>
        <w:tabs>
          <w:tab w:val="clear" w:pos="4252"/>
          <w:tab w:val="clear" w:pos="8504"/>
        </w:tabs>
        <w:spacing w:after="120" w:line="276" w:lineRule="auto"/>
        <w:rPr>
          <w:szCs w:val="22"/>
          <w:lang w:eastAsia="es-ES_tradnl"/>
        </w:rPr>
      </w:pPr>
    </w:p>
    <w:p w:rsidR="007A6C5C" w:rsidRDefault="007E298A" w:rsidP="00127838">
      <w:pPr>
        <w:rPr>
          <w:szCs w:val="22"/>
          <w:lang w:eastAsia="es-ES_tradnl"/>
        </w:rPr>
      </w:pPr>
      <w:r w:rsidRPr="000C5AF2">
        <w:rPr>
          <w:szCs w:val="22"/>
          <w:lang w:eastAsia="es-ES_tradnl"/>
        </w:rPr>
        <w:t>En/</w:t>
      </w:r>
      <w:r w:rsidRPr="000C5AF2">
        <w:rPr>
          <w:szCs w:val="22"/>
          <w:u w:color="008000"/>
          <w:lang w:eastAsia="es-ES_tradnl"/>
        </w:rPr>
        <w:t>Na</w:t>
      </w:r>
      <w:r w:rsidR="00C719BE" w:rsidRPr="000C5AF2">
        <w:rPr>
          <w:szCs w:val="22"/>
          <w:u w:color="008000"/>
          <w:lang w:eastAsia="es-ES_tradnl"/>
        </w:rPr>
        <w:t xml:space="preserve"> </w:t>
      </w:r>
      <w:r w:rsidR="000C5AF2" w:rsidRPr="000C5AF2">
        <w:rPr>
          <w:szCs w:val="22"/>
          <w:u w:color="008000"/>
          <w:lang w:eastAsia="es-ES_tradnl"/>
        </w:rPr>
        <w:t xml:space="preserve">.........................., amb DNI............., com a representant de l’empresa..................., amb domicili a ..................., i codi d’identificació fiscal núm...................., assabentat de la possibilitat de participar en l’adjudicació </w:t>
      </w:r>
      <w:r w:rsidR="0008248E" w:rsidRPr="0008248E">
        <w:rPr>
          <w:szCs w:val="22"/>
          <w:u w:color="008000"/>
          <w:lang w:eastAsia="es-ES_tradnl"/>
        </w:rPr>
        <w:t xml:space="preserve">del </w:t>
      </w:r>
      <w:r w:rsidR="0008248E" w:rsidRPr="0008248E">
        <w:rPr>
          <w:b/>
          <w:szCs w:val="22"/>
          <w:u w:color="008000"/>
          <w:lang w:eastAsia="es-ES_tradnl"/>
        </w:rPr>
        <w:t>subministrament d’estella llenyosa per a caldera de biomassa de la Fundació S</w:t>
      </w:r>
      <w:r w:rsidR="0008248E">
        <w:rPr>
          <w:b/>
          <w:szCs w:val="22"/>
          <w:u w:color="008000"/>
          <w:lang w:eastAsia="es-ES_tradnl"/>
        </w:rPr>
        <w:t>ant Hospital de la Seu d’Urgell</w:t>
      </w:r>
      <w:r w:rsidR="006B306A">
        <w:rPr>
          <w:szCs w:val="22"/>
          <w:u w:color="008000"/>
          <w:lang w:eastAsia="es-ES_tradnl"/>
        </w:rPr>
        <w:t xml:space="preserve">, </w:t>
      </w:r>
      <w:r w:rsidR="00891327" w:rsidRPr="0008248E">
        <w:rPr>
          <w:szCs w:val="22"/>
          <w:u w:color="008000"/>
          <w:lang w:eastAsia="es-ES_tradnl"/>
        </w:rPr>
        <w:t>presenta les</w:t>
      </w:r>
      <w:r w:rsidR="000C5AF2" w:rsidRPr="0008248E">
        <w:rPr>
          <w:szCs w:val="22"/>
          <w:u w:color="008000"/>
          <w:lang w:eastAsia="es-ES_tradnl"/>
        </w:rPr>
        <w:t xml:space="preserve"> següent</w:t>
      </w:r>
      <w:r w:rsidR="007A6C5C" w:rsidRPr="0008248E">
        <w:rPr>
          <w:szCs w:val="22"/>
          <w:u w:color="008000"/>
          <w:lang w:eastAsia="es-ES_tradnl"/>
        </w:rPr>
        <w:t xml:space="preserve">s ofertes </w:t>
      </w:r>
      <w:r w:rsidR="00891327" w:rsidRPr="0008248E">
        <w:rPr>
          <w:szCs w:val="22"/>
          <w:u w:color="008000"/>
          <w:lang w:eastAsia="es-ES_tradnl"/>
        </w:rPr>
        <w:t>respecte del preu i de la resta de</w:t>
      </w:r>
      <w:r w:rsidR="007A6C5C" w:rsidRPr="0008248E">
        <w:rPr>
          <w:szCs w:val="22"/>
          <w:u w:color="008000"/>
          <w:lang w:eastAsia="es-ES_tradnl"/>
        </w:rPr>
        <w:t xml:space="preserve"> valoracions automàtiques</w:t>
      </w:r>
      <w:r w:rsidR="000C5AF2" w:rsidRPr="0008248E">
        <w:rPr>
          <w:szCs w:val="22"/>
          <w:u w:color="008000"/>
          <w:lang w:eastAsia="es-ES_tradnl"/>
        </w:rPr>
        <w:t>:</w:t>
      </w:r>
      <w:r w:rsidRPr="000C5AF2">
        <w:rPr>
          <w:szCs w:val="22"/>
          <w:lang w:eastAsia="es-ES_tradnl"/>
        </w:rPr>
        <w:t xml:space="preserve"> </w:t>
      </w:r>
    </w:p>
    <w:p w:rsidR="00E96A1B" w:rsidRDefault="00E96A1B" w:rsidP="00127838">
      <w:pPr>
        <w:rPr>
          <w:szCs w:val="22"/>
          <w:lang w:eastAsia="es-ES_tradnl"/>
        </w:rPr>
      </w:pPr>
    </w:p>
    <w:p w:rsidR="00E96A1B" w:rsidRDefault="00E96A1B" w:rsidP="00127838">
      <w:pPr>
        <w:rPr>
          <w:szCs w:val="22"/>
          <w:lang w:eastAsia="es-ES_tradnl"/>
        </w:rPr>
      </w:pPr>
    </w:p>
    <w:p w:rsidR="00E96A1B" w:rsidRPr="00127838" w:rsidRDefault="00E96A1B" w:rsidP="00127838">
      <w:pPr>
        <w:rPr>
          <w:rFonts w:cs="Arial"/>
          <w:b/>
          <w:sz w:val="19"/>
          <w:szCs w:val="19"/>
        </w:rPr>
      </w:pPr>
    </w:p>
    <w:p w:rsidR="007A6C5C" w:rsidRDefault="007A6C5C" w:rsidP="007E298A">
      <w:pPr>
        <w:pStyle w:val="Encabezado"/>
        <w:tabs>
          <w:tab w:val="clear" w:pos="4252"/>
          <w:tab w:val="clear" w:pos="8504"/>
        </w:tabs>
        <w:spacing w:after="120" w:line="276" w:lineRule="auto"/>
        <w:rPr>
          <w:szCs w:val="22"/>
          <w:lang w:eastAsia="es-ES_tradnl"/>
        </w:rPr>
      </w:pPr>
    </w:p>
    <w:tbl>
      <w:tblPr>
        <w:tblStyle w:val="Tablaconcuadrcula"/>
        <w:tblW w:w="8509" w:type="dxa"/>
        <w:tblInd w:w="-5" w:type="dxa"/>
        <w:tblLook w:val="04A0" w:firstRow="1" w:lastRow="0" w:firstColumn="1" w:lastColumn="0" w:noHBand="0" w:noVBand="1"/>
      </w:tblPr>
      <w:tblGrid>
        <w:gridCol w:w="8509"/>
      </w:tblGrid>
      <w:tr w:rsidR="007A6C5C" w:rsidRPr="000C5AF2" w:rsidTr="007A6C5C">
        <w:trPr>
          <w:trHeight w:val="33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A6C5C" w:rsidRPr="000C5AF2" w:rsidRDefault="007A6C5C" w:rsidP="007A6C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Cs w:val="22"/>
                <w:lang w:eastAsia="es-ES_tradnl"/>
              </w:rPr>
            </w:pPr>
            <w:r w:rsidRPr="000C5AF2">
              <w:rPr>
                <w:rFonts w:cs="Arial"/>
                <w:b/>
                <w:szCs w:val="22"/>
                <w:lang w:eastAsia="es-ES_tradnl"/>
              </w:rPr>
              <w:t>OFERTA ECONÒMICA</w:t>
            </w:r>
            <w:r>
              <w:rPr>
                <w:rFonts w:cs="Arial"/>
                <w:b/>
                <w:szCs w:val="22"/>
                <w:lang w:eastAsia="es-ES_tradnl"/>
              </w:rPr>
              <w:t xml:space="preserve"> </w:t>
            </w:r>
            <w:r w:rsidR="00891327">
              <w:rPr>
                <w:rFonts w:cs="Arial"/>
                <w:b/>
                <w:szCs w:val="22"/>
                <w:lang w:eastAsia="es-ES_tradnl"/>
              </w:rPr>
              <w:t>(preu)</w:t>
            </w:r>
          </w:p>
        </w:tc>
      </w:tr>
    </w:tbl>
    <w:p w:rsidR="007A6C5C" w:rsidRDefault="007A6C5C" w:rsidP="00E2617A">
      <w:pPr>
        <w:pStyle w:val="Encabezado"/>
        <w:tabs>
          <w:tab w:val="clear" w:pos="4252"/>
          <w:tab w:val="clear" w:pos="8504"/>
        </w:tabs>
        <w:spacing w:after="120" w:line="276" w:lineRule="auto"/>
        <w:rPr>
          <w:sz w:val="20"/>
          <w:lang w:eastAsia="es-ES_tradnl"/>
        </w:rPr>
      </w:pPr>
    </w:p>
    <w:tbl>
      <w:tblPr>
        <w:tblpPr w:leftFromText="141" w:rightFromText="141" w:vertAnchor="text" w:horzAnchor="margin" w:tblpY="300"/>
        <w:tblW w:w="8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2585"/>
      </w:tblGrid>
      <w:tr w:rsidR="0008248E" w:rsidRPr="00D7726A" w:rsidTr="0008248E">
        <w:trPr>
          <w:trHeight w:val="10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08248E" w:rsidRDefault="0008248E" w:rsidP="00CA7271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E96A1B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Pressupost base</w:t>
            </w:r>
            <w:r w:rsidRPr="008325B4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 de licitació</w:t>
            </w:r>
            <w:r>
              <w:rPr>
                <w:rFonts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08248E" w:rsidRDefault="0008248E" w:rsidP="00CA7271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</w:pPr>
            <w:r w:rsidRPr="008325B4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(sense IVA)</w:t>
            </w:r>
          </w:p>
          <w:p w:rsidR="0008248E" w:rsidRPr="0008248E" w:rsidRDefault="0008248E" w:rsidP="00CA7271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i/>
                <w:sz w:val="18"/>
                <w:szCs w:val="18"/>
                <w:shd w:val="clear" w:color="auto" w:fill="EDEDED" w:themeFill="accent3" w:themeFillTint="33"/>
              </w:rPr>
              <w:t>1 anualitat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8248E" w:rsidRDefault="0008248E" w:rsidP="00CA7271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8325B4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Pressupost base de</w:t>
            </w:r>
            <w:r w:rsidRPr="006B306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 </w:t>
            </w:r>
            <w:r w:rsidRPr="00E2617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licitació </w:t>
            </w:r>
          </w:p>
          <w:p w:rsidR="0008248E" w:rsidRDefault="0008248E" w:rsidP="00CA7271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</w:pPr>
            <w:r w:rsidRPr="00E2617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(IVA inclòs)</w:t>
            </w:r>
          </w:p>
          <w:p w:rsidR="0008248E" w:rsidRPr="00D7726A" w:rsidRDefault="0008248E" w:rsidP="00CA7271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i/>
                <w:sz w:val="18"/>
                <w:szCs w:val="18"/>
                <w:shd w:val="clear" w:color="auto" w:fill="EDEDED" w:themeFill="accent3" w:themeFillTint="33"/>
              </w:rPr>
              <w:t>1 anualitat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8248E" w:rsidRPr="0008248E" w:rsidRDefault="0008248E" w:rsidP="00CA7271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shd w:val="clear" w:color="auto" w:fill="EDEDED" w:themeFill="accent3" w:themeFillTint="33"/>
              </w:rPr>
            </w:pPr>
            <w:r w:rsidRPr="0008248E">
              <w:rPr>
                <w:rFonts w:cs="Arial"/>
                <w:b/>
                <w:sz w:val="19"/>
                <w:szCs w:val="19"/>
                <w:shd w:val="clear" w:color="auto" w:fill="EDEDED" w:themeFill="accent3" w:themeFillTint="33"/>
              </w:rPr>
              <w:t>Import total ofert pel licitador</w:t>
            </w:r>
          </w:p>
          <w:p w:rsidR="0008248E" w:rsidRPr="0008248E" w:rsidRDefault="0008248E" w:rsidP="00CA7271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shd w:val="clear" w:color="auto" w:fill="EDEDED" w:themeFill="accent3" w:themeFillTint="33"/>
              </w:rPr>
            </w:pPr>
            <w:r w:rsidRPr="0008248E">
              <w:rPr>
                <w:rFonts w:cs="Arial"/>
                <w:b/>
                <w:sz w:val="19"/>
                <w:szCs w:val="19"/>
                <w:shd w:val="clear" w:color="auto" w:fill="EDEDED" w:themeFill="accent3" w:themeFillTint="33"/>
              </w:rPr>
              <w:t>(sense IVA)</w:t>
            </w:r>
          </w:p>
          <w:p w:rsidR="0008248E" w:rsidRPr="00D7726A" w:rsidRDefault="0008248E" w:rsidP="00CA7271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08248E">
              <w:rPr>
                <w:rFonts w:cs="Arial"/>
                <w:b/>
                <w:i/>
                <w:sz w:val="18"/>
                <w:szCs w:val="18"/>
                <w:shd w:val="clear" w:color="auto" w:fill="EDEDED" w:themeFill="accent3" w:themeFillTint="33"/>
              </w:rPr>
              <w:t>1 anualitat</w:t>
            </w:r>
          </w:p>
        </w:tc>
      </w:tr>
      <w:tr w:rsidR="0008248E" w:rsidRPr="00D7726A" w:rsidTr="0008248E">
        <w:trPr>
          <w:trHeight w:val="5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8E" w:rsidRPr="00D7726A" w:rsidRDefault="0008248E" w:rsidP="00CA7271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>42</w:t>
            </w:r>
            <w:r w:rsidRPr="002D2F8E">
              <w:rPr>
                <w:rFonts w:eastAsia="Calibri" w:cs="Arial"/>
                <w:color w:val="000000"/>
                <w:sz w:val="19"/>
                <w:szCs w:val="19"/>
              </w:rPr>
              <w:t>.000,00</w:t>
            </w:r>
            <w:r>
              <w:rPr>
                <w:rFonts w:cs="Arial"/>
                <w:sz w:val="19"/>
                <w:szCs w:val="19"/>
              </w:rPr>
              <w:t>.-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8E" w:rsidRPr="00D7726A" w:rsidRDefault="0008248E" w:rsidP="00CA7271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>
              <w:rPr>
                <w:rFonts w:eastAsia="Calibri" w:cs="Arial"/>
                <w:color w:val="000000"/>
                <w:sz w:val="19"/>
                <w:szCs w:val="19"/>
              </w:rPr>
              <w:t>50</w:t>
            </w:r>
            <w:r w:rsidRPr="002D2F8E">
              <w:rPr>
                <w:rFonts w:eastAsia="Calibri" w:cs="Arial"/>
                <w:color w:val="000000"/>
                <w:sz w:val="19"/>
                <w:szCs w:val="19"/>
              </w:rPr>
              <w:t>.</w:t>
            </w:r>
            <w:r>
              <w:rPr>
                <w:rFonts w:eastAsia="Calibri" w:cs="Arial"/>
                <w:color w:val="000000"/>
                <w:sz w:val="19"/>
                <w:szCs w:val="19"/>
              </w:rPr>
              <w:t>82</w:t>
            </w:r>
            <w:r w:rsidRPr="002D2F8E">
              <w:rPr>
                <w:rFonts w:eastAsia="Calibri" w:cs="Arial"/>
                <w:color w:val="000000"/>
                <w:sz w:val="19"/>
                <w:szCs w:val="19"/>
              </w:rPr>
              <w:t>0,00</w:t>
            </w:r>
            <w:r w:rsidRPr="007F453F">
              <w:rPr>
                <w:rFonts w:cs="Arial"/>
                <w:sz w:val="19"/>
                <w:szCs w:val="19"/>
              </w:rPr>
              <w:t>.</w:t>
            </w:r>
            <w:r>
              <w:rPr>
                <w:rFonts w:cs="Arial"/>
                <w:sz w:val="19"/>
                <w:szCs w:val="19"/>
              </w:rPr>
              <w:t>-€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8E" w:rsidRPr="00D7726A" w:rsidRDefault="0008248E" w:rsidP="00CA7271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</w:p>
        </w:tc>
      </w:tr>
    </w:tbl>
    <w:p w:rsidR="007A6C5C" w:rsidRDefault="007A6C5C" w:rsidP="00E2617A">
      <w:pPr>
        <w:pStyle w:val="Encabezado"/>
        <w:tabs>
          <w:tab w:val="clear" w:pos="4252"/>
          <w:tab w:val="clear" w:pos="8504"/>
        </w:tabs>
        <w:spacing w:after="120" w:line="276" w:lineRule="auto"/>
        <w:rPr>
          <w:sz w:val="2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617A" w:rsidTr="007A6C5C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617A" w:rsidRPr="007A6C5C" w:rsidRDefault="00E2617A" w:rsidP="00E96A1B">
            <w:pPr>
              <w:pStyle w:val="Encabezado"/>
              <w:tabs>
                <w:tab w:val="clear" w:pos="4252"/>
                <w:tab w:val="clear" w:pos="8504"/>
              </w:tabs>
              <w:spacing w:after="120" w:line="240" w:lineRule="auto"/>
              <w:rPr>
                <w:sz w:val="20"/>
                <w:lang w:eastAsia="es-ES_tradnl"/>
              </w:rPr>
            </w:pPr>
          </w:p>
        </w:tc>
      </w:tr>
    </w:tbl>
    <w:tbl>
      <w:tblPr>
        <w:tblpPr w:leftFromText="141" w:rightFromText="141" w:vertAnchor="text" w:horzAnchor="margin" w:tblpY="300"/>
        <w:tblW w:w="8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2585"/>
      </w:tblGrid>
      <w:tr w:rsidR="00E96A1B" w:rsidRPr="00D7726A" w:rsidTr="0008248E">
        <w:trPr>
          <w:trHeight w:val="10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E96A1B" w:rsidRDefault="00E96A1B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E96A1B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Pressupost base</w:t>
            </w:r>
            <w:r w:rsidRPr="008325B4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 de licitació</w:t>
            </w:r>
            <w:r>
              <w:rPr>
                <w:rFonts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E96A1B" w:rsidRDefault="00E96A1B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</w:pPr>
            <w:r w:rsidRPr="008325B4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(sense IVA)</w:t>
            </w:r>
          </w:p>
          <w:p w:rsidR="0008248E" w:rsidRPr="0008248E" w:rsidRDefault="0008248E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i/>
                <w:sz w:val="18"/>
                <w:szCs w:val="18"/>
                <w:shd w:val="clear" w:color="auto" w:fill="FFFFFF"/>
              </w:rPr>
            </w:pPr>
            <w:r w:rsidRPr="0008248E">
              <w:rPr>
                <w:rFonts w:cs="Arial"/>
                <w:i/>
                <w:sz w:val="18"/>
                <w:szCs w:val="18"/>
                <w:shd w:val="clear" w:color="auto" w:fill="EDEDED" w:themeFill="accent3" w:themeFillTint="33"/>
              </w:rPr>
              <w:t>3 anualitats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96A1B" w:rsidRDefault="00E96A1B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8325B4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Pressupost base de</w:t>
            </w:r>
            <w:r w:rsidRPr="006B306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 </w:t>
            </w:r>
            <w:r w:rsidRPr="00E2617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 xml:space="preserve">licitació </w:t>
            </w:r>
          </w:p>
          <w:p w:rsidR="00E96A1B" w:rsidRDefault="00E96A1B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</w:pPr>
            <w:r w:rsidRPr="00E2617A">
              <w:rPr>
                <w:rFonts w:cs="Arial"/>
                <w:sz w:val="19"/>
                <w:szCs w:val="19"/>
                <w:shd w:val="clear" w:color="auto" w:fill="EDEDED" w:themeFill="accent3" w:themeFillTint="33"/>
              </w:rPr>
              <w:t>(IVA inclòs)</w:t>
            </w:r>
          </w:p>
          <w:p w:rsidR="0008248E" w:rsidRPr="00D7726A" w:rsidRDefault="0008248E" w:rsidP="00E96A1B">
            <w:pPr>
              <w:shd w:val="clear" w:color="auto" w:fill="EDEDED" w:themeFill="accent3" w:themeFillTint="33"/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08248E">
              <w:rPr>
                <w:rFonts w:cs="Arial"/>
                <w:i/>
                <w:sz w:val="18"/>
                <w:szCs w:val="18"/>
                <w:shd w:val="clear" w:color="auto" w:fill="EDEDED" w:themeFill="accent3" w:themeFillTint="33"/>
              </w:rPr>
              <w:t>3 anualitats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96A1B" w:rsidRPr="0008248E" w:rsidRDefault="00E96A1B" w:rsidP="00E96A1B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shd w:val="clear" w:color="auto" w:fill="EDEDED" w:themeFill="accent3" w:themeFillTint="33"/>
              </w:rPr>
            </w:pPr>
            <w:r w:rsidRPr="0008248E">
              <w:rPr>
                <w:rFonts w:cs="Arial"/>
                <w:b/>
                <w:sz w:val="19"/>
                <w:szCs w:val="19"/>
                <w:shd w:val="clear" w:color="auto" w:fill="EDEDED" w:themeFill="accent3" w:themeFillTint="33"/>
              </w:rPr>
              <w:t>Import total ofert pel licitador</w:t>
            </w:r>
          </w:p>
          <w:p w:rsidR="00E96A1B" w:rsidRPr="0008248E" w:rsidRDefault="00E96A1B" w:rsidP="00E96A1B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shd w:val="clear" w:color="auto" w:fill="EDEDED" w:themeFill="accent3" w:themeFillTint="33"/>
              </w:rPr>
            </w:pPr>
            <w:r w:rsidRPr="0008248E">
              <w:rPr>
                <w:rFonts w:cs="Arial"/>
                <w:b/>
                <w:sz w:val="19"/>
                <w:szCs w:val="19"/>
                <w:shd w:val="clear" w:color="auto" w:fill="EDEDED" w:themeFill="accent3" w:themeFillTint="33"/>
              </w:rPr>
              <w:t>(sense IVA)</w:t>
            </w:r>
          </w:p>
          <w:p w:rsidR="0008248E" w:rsidRPr="00D7726A" w:rsidRDefault="0008248E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08248E">
              <w:rPr>
                <w:rFonts w:cs="Arial"/>
                <w:b/>
                <w:i/>
                <w:sz w:val="18"/>
                <w:szCs w:val="18"/>
                <w:shd w:val="clear" w:color="auto" w:fill="EDEDED" w:themeFill="accent3" w:themeFillTint="33"/>
              </w:rPr>
              <w:t>3 anualitats</w:t>
            </w:r>
          </w:p>
        </w:tc>
      </w:tr>
      <w:tr w:rsidR="00E96A1B" w:rsidRPr="00D7726A" w:rsidTr="0008248E">
        <w:trPr>
          <w:trHeight w:val="5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1B" w:rsidRPr="00D7726A" w:rsidRDefault="0008248E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2D2F8E">
              <w:rPr>
                <w:rFonts w:eastAsia="Calibri" w:cs="Arial"/>
                <w:noProof/>
                <w:sz w:val="19"/>
                <w:szCs w:val="19"/>
              </w:rPr>
              <w:t>1</w:t>
            </w:r>
            <w:r>
              <w:rPr>
                <w:rFonts w:eastAsia="Calibri" w:cs="Arial"/>
                <w:noProof/>
                <w:sz w:val="19"/>
                <w:szCs w:val="19"/>
              </w:rPr>
              <w:t>26</w:t>
            </w:r>
            <w:r w:rsidRPr="002D2F8E">
              <w:rPr>
                <w:rFonts w:eastAsia="Calibri" w:cs="Arial"/>
                <w:noProof/>
                <w:sz w:val="19"/>
                <w:szCs w:val="19"/>
              </w:rPr>
              <w:t>.000</w:t>
            </w:r>
            <w:r>
              <w:rPr>
                <w:rFonts w:eastAsia="Calibri" w:cs="Arial"/>
                <w:noProof/>
                <w:sz w:val="19"/>
                <w:szCs w:val="19"/>
              </w:rPr>
              <w:t>,00</w:t>
            </w:r>
            <w:r w:rsidR="00E96A1B">
              <w:rPr>
                <w:rFonts w:cs="Arial"/>
                <w:sz w:val="19"/>
                <w:szCs w:val="19"/>
              </w:rPr>
              <w:t>.-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1B" w:rsidRPr="00D7726A" w:rsidRDefault="0008248E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  <w:r w:rsidRPr="002D2F8E">
              <w:rPr>
                <w:rFonts w:eastAsia="Calibri" w:cs="Arial"/>
                <w:noProof/>
                <w:sz w:val="19"/>
                <w:szCs w:val="19"/>
              </w:rPr>
              <w:t>1</w:t>
            </w:r>
            <w:r>
              <w:rPr>
                <w:rFonts w:eastAsia="Calibri" w:cs="Arial"/>
                <w:noProof/>
                <w:sz w:val="19"/>
                <w:szCs w:val="19"/>
              </w:rPr>
              <w:t>52</w:t>
            </w:r>
            <w:r w:rsidRPr="002D2F8E">
              <w:rPr>
                <w:rFonts w:eastAsia="Calibri" w:cs="Arial"/>
                <w:noProof/>
                <w:sz w:val="19"/>
                <w:szCs w:val="19"/>
              </w:rPr>
              <w:t>.</w:t>
            </w:r>
            <w:r>
              <w:rPr>
                <w:rFonts w:eastAsia="Calibri" w:cs="Arial"/>
                <w:noProof/>
                <w:sz w:val="19"/>
                <w:szCs w:val="19"/>
              </w:rPr>
              <w:t>46</w:t>
            </w:r>
            <w:r w:rsidRPr="002D2F8E">
              <w:rPr>
                <w:rFonts w:eastAsia="Calibri" w:cs="Arial"/>
                <w:noProof/>
                <w:sz w:val="19"/>
                <w:szCs w:val="19"/>
              </w:rPr>
              <w:t>0</w:t>
            </w:r>
            <w:r>
              <w:rPr>
                <w:rFonts w:eastAsia="Calibri" w:cs="Arial"/>
                <w:noProof/>
                <w:sz w:val="19"/>
                <w:szCs w:val="19"/>
              </w:rPr>
              <w:t>,00</w:t>
            </w:r>
            <w:r w:rsidR="00E96A1B" w:rsidRPr="007F453F">
              <w:rPr>
                <w:rFonts w:cs="Arial"/>
                <w:sz w:val="19"/>
                <w:szCs w:val="19"/>
              </w:rPr>
              <w:t>.</w:t>
            </w:r>
            <w:r w:rsidR="00E96A1B">
              <w:rPr>
                <w:rFonts w:cs="Arial"/>
                <w:sz w:val="19"/>
                <w:szCs w:val="19"/>
              </w:rPr>
              <w:t>-€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B" w:rsidRPr="00D7726A" w:rsidRDefault="00E96A1B" w:rsidP="00E96A1B">
            <w:pPr>
              <w:spacing w:line="276" w:lineRule="auto"/>
              <w:jc w:val="center"/>
              <w:rPr>
                <w:rFonts w:cs="Arial"/>
                <w:sz w:val="19"/>
                <w:szCs w:val="19"/>
                <w:shd w:val="clear" w:color="auto" w:fill="FFFFFF"/>
              </w:rPr>
            </w:pPr>
          </w:p>
        </w:tc>
      </w:tr>
    </w:tbl>
    <w:p w:rsidR="007E298A" w:rsidRDefault="007E298A" w:rsidP="000C5AF2">
      <w:pPr>
        <w:rPr>
          <w:rFonts w:asciiTheme="minorHAnsi" w:hAnsiTheme="minorHAnsi" w:cstheme="minorHAnsi"/>
        </w:rPr>
      </w:pPr>
    </w:p>
    <w:p w:rsidR="00E2617A" w:rsidRDefault="00E2617A" w:rsidP="000C5AF2">
      <w:pPr>
        <w:rPr>
          <w:rFonts w:asciiTheme="minorHAnsi" w:hAnsiTheme="minorHAnsi" w:cstheme="minorHAnsi"/>
        </w:rPr>
      </w:pPr>
    </w:p>
    <w:p w:rsidR="00891327" w:rsidRDefault="00891327" w:rsidP="000C5AF2">
      <w:pPr>
        <w:rPr>
          <w:rFonts w:asciiTheme="minorHAnsi" w:hAnsiTheme="minorHAnsi" w:cstheme="minorHAnsi"/>
        </w:rPr>
      </w:pPr>
    </w:p>
    <w:p w:rsidR="007A6C5C" w:rsidRDefault="007A6C5C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E96A1B" w:rsidRDefault="00E96A1B" w:rsidP="000C5AF2">
      <w:pPr>
        <w:rPr>
          <w:rFonts w:asciiTheme="minorHAnsi" w:hAnsiTheme="minorHAnsi" w:cstheme="minorHAnsi"/>
        </w:rPr>
      </w:pPr>
    </w:p>
    <w:p w:rsidR="007A6C5C" w:rsidRDefault="007A6C5C" w:rsidP="000C5AF2">
      <w:pPr>
        <w:rPr>
          <w:rFonts w:asciiTheme="minorHAnsi" w:hAnsiTheme="minorHAnsi" w:cstheme="minorHAnsi"/>
        </w:rPr>
      </w:pPr>
    </w:p>
    <w:tbl>
      <w:tblPr>
        <w:tblStyle w:val="Tablaconcuadrcula"/>
        <w:tblW w:w="8509" w:type="dxa"/>
        <w:tblInd w:w="-5" w:type="dxa"/>
        <w:tblLook w:val="04A0" w:firstRow="1" w:lastRow="0" w:firstColumn="1" w:lastColumn="0" w:noHBand="0" w:noVBand="1"/>
      </w:tblPr>
      <w:tblGrid>
        <w:gridCol w:w="8509"/>
      </w:tblGrid>
      <w:tr w:rsidR="007A6C5C" w:rsidRPr="000C5AF2" w:rsidTr="0077362A">
        <w:trPr>
          <w:trHeight w:val="33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7A6C5C" w:rsidRPr="000C5AF2" w:rsidRDefault="007A6C5C" w:rsidP="007736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Cs w:val="22"/>
                <w:lang w:eastAsia="es-ES_tradnl"/>
              </w:rPr>
            </w:pPr>
            <w:r>
              <w:rPr>
                <w:rFonts w:cs="Arial"/>
                <w:b/>
                <w:szCs w:val="22"/>
                <w:lang w:eastAsia="es-ES_tradnl"/>
              </w:rPr>
              <w:t xml:space="preserve">OFERTA </w:t>
            </w:r>
            <w:r w:rsidR="00891327">
              <w:rPr>
                <w:rFonts w:cs="Arial"/>
                <w:b/>
                <w:szCs w:val="22"/>
                <w:lang w:eastAsia="es-ES_tradnl"/>
              </w:rPr>
              <w:t xml:space="preserve">RESPECTE DELS </w:t>
            </w:r>
            <w:r>
              <w:rPr>
                <w:rFonts w:cs="Arial"/>
                <w:b/>
                <w:szCs w:val="22"/>
                <w:lang w:eastAsia="es-ES_tradnl"/>
              </w:rPr>
              <w:t xml:space="preserve">CRITERIS AUTOMÀTICS </w:t>
            </w:r>
          </w:p>
        </w:tc>
      </w:tr>
    </w:tbl>
    <w:p w:rsidR="008325B4" w:rsidRDefault="008325B4" w:rsidP="000C5AF2">
      <w:pPr>
        <w:rPr>
          <w:rFonts w:asciiTheme="minorHAnsi" w:hAnsiTheme="minorHAnsi" w:cstheme="minorHAnsi"/>
        </w:rPr>
      </w:pPr>
    </w:p>
    <w:p w:rsidR="007A6C5C" w:rsidRDefault="007A6C5C" w:rsidP="007A6C5C">
      <w:pPr>
        <w:jc w:val="center"/>
        <w:rPr>
          <w:rFonts w:cs="Arial"/>
          <w:sz w:val="20"/>
          <w:shd w:val="clear" w:color="auto" w:fill="FFFFFF" w:themeFill="background1"/>
          <w:vertAlign w:val="superscri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A6C5C" w:rsidTr="006B306A">
        <w:tc>
          <w:tcPr>
            <w:tcW w:w="4248" w:type="dxa"/>
            <w:shd w:val="clear" w:color="auto" w:fill="EDEDED" w:themeFill="accent3" w:themeFillTint="33"/>
            <w:vAlign w:val="center"/>
          </w:tcPr>
          <w:p w:rsidR="007A6C5C" w:rsidRPr="005A4FEE" w:rsidRDefault="007A6C5C" w:rsidP="00DB469E">
            <w:pPr>
              <w:jc w:val="center"/>
              <w:rPr>
                <w:rFonts w:cs="Arial"/>
                <w:b/>
                <w:sz w:val="20"/>
                <w:shd w:val="clear" w:color="auto" w:fill="FFFFFF" w:themeFill="background1"/>
              </w:rPr>
            </w:pPr>
            <w:r w:rsidRPr="00891327">
              <w:rPr>
                <w:rFonts w:cs="Arial"/>
                <w:b/>
                <w:sz w:val="20"/>
                <w:shd w:val="clear" w:color="auto" w:fill="EDEDED" w:themeFill="accent3" w:themeFillTint="33"/>
              </w:rPr>
              <w:t>Descripció del criteri automàtic</w:t>
            </w:r>
          </w:p>
        </w:tc>
        <w:tc>
          <w:tcPr>
            <w:tcW w:w="4246" w:type="dxa"/>
            <w:shd w:val="clear" w:color="auto" w:fill="EDEDED" w:themeFill="accent3" w:themeFillTint="33"/>
            <w:vAlign w:val="center"/>
          </w:tcPr>
          <w:p w:rsidR="00454D9E" w:rsidRDefault="006B306A" w:rsidP="00DB469E">
            <w:pPr>
              <w:shd w:val="clear" w:color="auto" w:fill="EDEDED" w:themeFill="accent3" w:themeFillTint="33"/>
              <w:spacing w:line="240" w:lineRule="auto"/>
              <w:jc w:val="center"/>
              <w:rPr>
                <w:rFonts w:cs="Arial"/>
                <w:b/>
                <w:sz w:val="20"/>
                <w:shd w:val="clear" w:color="auto" w:fill="FFFFFF" w:themeFill="background1"/>
              </w:rPr>
            </w:pPr>
            <w:r>
              <w:rPr>
                <w:rFonts w:cs="Arial"/>
                <w:b/>
                <w:sz w:val="20"/>
                <w:shd w:val="clear" w:color="auto" w:fill="EDEDED" w:themeFill="accent3" w:themeFillTint="33"/>
              </w:rPr>
              <w:t>Descripció de què ofereix</w:t>
            </w:r>
            <w:r w:rsidR="007A6C5C" w:rsidRPr="00891327">
              <w:rPr>
                <w:rFonts w:cs="Arial"/>
                <w:b/>
                <w:sz w:val="20"/>
                <w:shd w:val="clear" w:color="auto" w:fill="EDEDED" w:themeFill="accent3" w:themeFillTint="33"/>
              </w:rPr>
              <w:t xml:space="preserve"> el licitador</w:t>
            </w:r>
          </w:p>
          <w:p w:rsidR="007A6C5C" w:rsidRPr="005A4FEE" w:rsidRDefault="007A6C5C" w:rsidP="00DB469E">
            <w:pPr>
              <w:spacing w:line="240" w:lineRule="auto"/>
              <w:jc w:val="center"/>
              <w:rPr>
                <w:rFonts w:cs="Arial"/>
                <w:b/>
                <w:sz w:val="20"/>
                <w:shd w:val="clear" w:color="auto" w:fill="FFFFFF" w:themeFill="background1"/>
              </w:rPr>
            </w:pPr>
          </w:p>
        </w:tc>
      </w:tr>
      <w:tr w:rsidR="005A4FEE" w:rsidTr="006B306A">
        <w:trPr>
          <w:trHeight w:val="1039"/>
        </w:trPr>
        <w:tc>
          <w:tcPr>
            <w:tcW w:w="4248" w:type="dxa"/>
            <w:vAlign w:val="center"/>
          </w:tcPr>
          <w:p w:rsidR="0008248E" w:rsidRDefault="0008248E" w:rsidP="006B306A">
            <w:pPr>
              <w:spacing w:line="276" w:lineRule="auto"/>
              <w:jc w:val="left"/>
              <w:rPr>
                <w:rFonts w:cs="Arial"/>
                <w:b/>
                <w:noProof/>
                <w:sz w:val="19"/>
                <w:szCs w:val="19"/>
              </w:rPr>
            </w:pPr>
          </w:p>
          <w:p w:rsidR="00E96A1B" w:rsidRDefault="0008248E" w:rsidP="006B306A">
            <w:pPr>
              <w:spacing w:line="276" w:lineRule="auto"/>
              <w:jc w:val="left"/>
              <w:rPr>
                <w:rFonts w:cs="Arial"/>
                <w:b/>
                <w:noProof/>
                <w:sz w:val="19"/>
                <w:szCs w:val="19"/>
              </w:rPr>
            </w:pPr>
            <w:r w:rsidRPr="00555373">
              <w:rPr>
                <w:rFonts w:cs="Arial"/>
                <w:b/>
                <w:noProof/>
                <w:sz w:val="19"/>
                <w:szCs w:val="19"/>
              </w:rPr>
              <w:t>Servei post-venda</w:t>
            </w:r>
          </w:p>
          <w:p w:rsidR="0008248E" w:rsidRDefault="0008248E" w:rsidP="006B306A">
            <w:pPr>
              <w:spacing w:line="276" w:lineRule="auto"/>
              <w:jc w:val="left"/>
              <w:rPr>
                <w:rFonts w:cs="Arial"/>
                <w:b/>
                <w:noProof/>
                <w:sz w:val="19"/>
                <w:szCs w:val="19"/>
              </w:rPr>
            </w:pPr>
          </w:p>
          <w:p w:rsidR="0008248E" w:rsidRPr="00DB469E" w:rsidRDefault="0008248E" w:rsidP="006B306A">
            <w:pPr>
              <w:spacing w:line="276" w:lineRule="auto"/>
              <w:jc w:val="left"/>
              <w:rPr>
                <w:rFonts w:eastAsia="Calibri" w:cs="Arial"/>
                <w:b/>
                <w:noProof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</w:t>
            </w:r>
            <w:r w:rsidRPr="00555373">
              <w:rPr>
                <w:rFonts w:cs="Arial"/>
                <w:sz w:val="19"/>
                <w:szCs w:val="19"/>
              </w:rPr>
              <w:t>s valorarà la qualitat d’aquest servei puntuant el termini de lliurament.</w:t>
            </w:r>
          </w:p>
        </w:tc>
        <w:tc>
          <w:tcPr>
            <w:tcW w:w="4246" w:type="dxa"/>
          </w:tcPr>
          <w:p w:rsidR="005A4FEE" w:rsidRPr="007A6C5C" w:rsidRDefault="005A4FEE" w:rsidP="00E96A1B">
            <w:pPr>
              <w:widowControl w:val="0"/>
              <w:spacing w:line="240" w:lineRule="auto"/>
              <w:rPr>
                <w:rFonts w:cs="Arial"/>
                <w:sz w:val="20"/>
                <w:shd w:val="clear" w:color="auto" w:fill="FFFFFF" w:themeFill="background1"/>
                <w:vertAlign w:val="superscript"/>
              </w:rPr>
            </w:pPr>
          </w:p>
        </w:tc>
      </w:tr>
    </w:tbl>
    <w:p w:rsidR="007A6C5C" w:rsidRDefault="007A6C5C" w:rsidP="007A6C5C">
      <w:pPr>
        <w:jc w:val="center"/>
        <w:rPr>
          <w:rFonts w:cs="Arial"/>
          <w:sz w:val="20"/>
          <w:shd w:val="clear" w:color="auto" w:fill="FFFFFF" w:themeFill="background1"/>
          <w:vertAlign w:val="superscript"/>
        </w:rPr>
      </w:pPr>
    </w:p>
    <w:p w:rsidR="00454D9E" w:rsidRPr="00454D9E" w:rsidRDefault="00454D9E" w:rsidP="00454D9E">
      <w:pPr>
        <w:rPr>
          <w:rFonts w:asciiTheme="minorHAnsi" w:hAnsiTheme="minorHAnsi" w:cstheme="minorHAnsi"/>
        </w:rPr>
      </w:pPr>
    </w:p>
    <w:p w:rsidR="00454D9E" w:rsidRPr="00454D9E" w:rsidRDefault="00454D9E" w:rsidP="00454D9E">
      <w:pPr>
        <w:rPr>
          <w:rFonts w:asciiTheme="minorHAnsi" w:hAnsiTheme="minorHAnsi" w:cstheme="minorHAnsi"/>
        </w:rPr>
      </w:pPr>
    </w:p>
    <w:p w:rsidR="00454D9E" w:rsidRPr="00454D9E" w:rsidRDefault="00454D9E" w:rsidP="00454D9E">
      <w:pPr>
        <w:rPr>
          <w:rFonts w:asciiTheme="minorHAnsi" w:hAnsiTheme="minorHAnsi" w:cstheme="minorHAnsi"/>
        </w:rPr>
      </w:pPr>
      <w:bookmarkStart w:id="0" w:name="_GoBack"/>
      <w:bookmarkEnd w:id="0"/>
    </w:p>
    <w:p w:rsidR="00454D9E" w:rsidRPr="00454D9E" w:rsidRDefault="00454D9E" w:rsidP="00454D9E">
      <w:pPr>
        <w:rPr>
          <w:rFonts w:asciiTheme="minorHAnsi" w:hAnsiTheme="minorHAnsi" w:cstheme="minorHAnsi"/>
        </w:rPr>
      </w:pPr>
    </w:p>
    <w:p w:rsidR="00454D9E" w:rsidRDefault="00454D9E" w:rsidP="00454D9E">
      <w:pPr>
        <w:rPr>
          <w:rFonts w:asciiTheme="minorHAnsi" w:hAnsiTheme="minorHAnsi" w:cstheme="minorHAnsi"/>
        </w:rPr>
      </w:pPr>
    </w:p>
    <w:p w:rsidR="007A6C5C" w:rsidRPr="00454D9E" w:rsidRDefault="007A6C5C" w:rsidP="00454D9E">
      <w:pPr>
        <w:rPr>
          <w:rFonts w:asciiTheme="minorHAnsi" w:hAnsiTheme="minorHAnsi" w:cstheme="minorHAnsi"/>
        </w:rPr>
      </w:pPr>
    </w:p>
    <w:sectPr w:rsidR="007A6C5C" w:rsidRPr="00454D9E" w:rsidSect="0008248E">
      <w:headerReference w:type="default" r:id="rId7"/>
      <w:footerReference w:type="default" r:id="rId8"/>
      <w:pgSz w:w="11906" w:h="16838"/>
      <w:pgMar w:top="20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E3" w:rsidRDefault="00875BE3" w:rsidP="007E298A">
      <w:pPr>
        <w:spacing w:line="240" w:lineRule="auto"/>
      </w:pPr>
      <w:r>
        <w:separator/>
      </w:r>
    </w:p>
  </w:endnote>
  <w:endnote w:type="continuationSeparator" w:id="0">
    <w:p w:rsidR="00875BE3" w:rsidRDefault="00875BE3" w:rsidP="007E2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38558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E2EA3" w:rsidRDefault="00DB46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8E" w:rsidRPr="0008248E">
          <w:rPr>
            <w:noProof/>
            <w:lang w:val="es-ES"/>
          </w:rPr>
          <w:t>2</w:t>
        </w:r>
        <w:r>
          <w:fldChar w:fldCharType="end"/>
        </w:r>
      </w:p>
      <w:p w:rsidR="00DB469E" w:rsidRPr="001E2EA3" w:rsidRDefault="001E2EA3" w:rsidP="001E2EA3">
        <w:pPr>
          <w:pStyle w:val="Piedepgina"/>
          <w:jc w:val="center"/>
          <w:rPr>
            <w:sz w:val="16"/>
          </w:rPr>
        </w:pPr>
        <w:r w:rsidRPr="001E2EA3">
          <w:rPr>
            <w:sz w:val="16"/>
          </w:rPr>
          <w:t>IMP-SC-009</w:t>
        </w:r>
      </w:p>
    </w:sdtContent>
  </w:sdt>
  <w:p w:rsidR="000D647E" w:rsidRPr="000D647E" w:rsidRDefault="000D647E" w:rsidP="00233FC1">
    <w:pPr>
      <w:pStyle w:val="Piedepgina"/>
      <w:jc w:val="left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E3" w:rsidRDefault="00875BE3" w:rsidP="007E298A">
      <w:pPr>
        <w:spacing w:line="240" w:lineRule="auto"/>
      </w:pPr>
      <w:r>
        <w:separator/>
      </w:r>
    </w:p>
  </w:footnote>
  <w:footnote w:type="continuationSeparator" w:id="0">
    <w:p w:rsidR="00875BE3" w:rsidRDefault="00875BE3" w:rsidP="007E2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8E" w:rsidRDefault="0008248E" w:rsidP="00891327">
    <w:pPr>
      <w:spacing w:line="240" w:lineRule="exact"/>
      <w:jc w:val="right"/>
    </w:pPr>
    <w:r>
      <w:rPr>
        <w:rFonts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-40005</wp:posOffset>
          </wp:positionV>
          <wp:extent cx="1504950" cy="505436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05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327">
      <w:tab/>
    </w:r>
  </w:p>
  <w:p w:rsidR="0008248E" w:rsidRDefault="0008248E" w:rsidP="0008248E">
    <w:pPr>
      <w:spacing w:line="240" w:lineRule="exact"/>
      <w:jc w:val="right"/>
      <w:rPr>
        <w:rFonts w:cs="Arial"/>
        <w:b/>
        <w:sz w:val="19"/>
        <w:szCs w:val="19"/>
        <w:u w:val="single"/>
      </w:rPr>
    </w:pPr>
  </w:p>
  <w:p w:rsidR="00891327" w:rsidRPr="008A2BB8" w:rsidRDefault="0008248E" w:rsidP="0008248E">
    <w:pPr>
      <w:spacing w:line="240" w:lineRule="exact"/>
      <w:jc w:val="right"/>
      <w:rPr>
        <w:rFonts w:cs="Arial"/>
        <w:b/>
        <w:sz w:val="19"/>
        <w:szCs w:val="19"/>
        <w:u w:val="single"/>
      </w:rPr>
    </w:pPr>
    <w:r>
      <w:rPr>
        <w:rFonts w:cs="Arial"/>
        <w:b/>
        <w:sz w:val="19"/>
        <w:szCs w:val="19"/>
        <w:u w:val="single"/>
      </w:rPr>
      <w:t xml:space="preserve">Expedient: FSHSU </w:t>
    </w:r>
    <w:r w:rsidR="00F6033D">
      <w:rPr>
        <w:rFonts w:cs="Arial"/>
        <w:b/>
        <w:sz w:val="19"/>
        <w:szCs w:val="19"/>
        <w:u w:val="single"/>
      </w:rPr>
      <w:t>04/2019</w:t>
    </w:r>
  </w:p>
  <w:p w:rsidR="007E298A" w:rsidRDefault="007E298A" w:rsidP="00891327">
    <w:pPr>
      <w:pStyle w:val="Encabezado"/>
      <w:tabs>
        <w:tab w:val="clear" w:pos="4252"/>
        <w:tab w:val="clear" w:pos="8504"/>
        <w:tab w:val="left" w:pos="5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8A"/>
    <w:rsid w:val="0008248E"/>
    <w:rsid w:val="000C5AF2"/>
    <w:rsid w:val="000D647E"/>
    <w:rsid w:val="00121581"/>
    <w:rsid w:val="00127838"/>
    <w:rsid w:val="0019783D"/>
    <w:rsid w:val="001C0925"/>
    <w:rsid w:val="001D02F9"/>
    <w:rsid w:val="001E2EA3"/>
    <w:rsid w:val="00225246"/>
    <w:rsid w:val="00233FC1"/>
    <w:rsid w:val="00252D09"/>
    <w:rsid w:val="00284FFD"/>
    <w:rsid w:val="00454D9E"/>
    <w:rsid w:val="00541909"/>
    <w:rsid w:val="005A4FEE"/>
    <w:rsid w:val="006B306A"/>
    <w:rsid w:val="006D61A1"/>
    <w:rsid w:val="006D728D"/>
    <w:rsid w:val="006F2BD4"/>
    <w:rsid w:val="007A6C5C"/>
    <w:rsid w:val="007E298A"/>
    <w:rsid w:val="008325B4"/>
    <w:rsid w:val="00875BE3"/>
    <w:rsid w:val="00891327"/>
    <w:rsid w:val="00A37FA6"/>
    <w:rsid w:val="00A73167"/>
    <w:rsid w:val="00A90B12"/>
    <w:rsid w:val="00AF3194"/>
    <w:rsid w:val="00B35BF9"/>
    <w:rsid w:val="00BB081D"/>
    <w:rsid w:val="00C719BE"/>
    <w:rsid w:val="00D560F2"/>
    <w:rsid w:val="00DB469E"/>
    <w:rsid w:val="00DC2866"/>
    <w:rsid w:val="00E2617A"/>
    <w:rsid w:val="00E96A1B"/>
    <w:rsid w:val="00F51DB7"/>
    <w:rsid w:val="00F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1232D7E-0C69-4F28-8AE0-B497231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8A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EX- PLEC"/>
    <w:basedOn w:val="Normal"/>
    <w:link w:val="EncabezadoCar"/>
    <w:rsid w:val="007E29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7E298A"/>
    <w:rPr>
      <w:rFonts w:ascii="Arial" w:eastAsia="Times New Roman" w:hAnsi="Arial" w:cs="Times New Roman"/>
      <w:szCs w:val="20"/>
      <w:lang w:eastAsia="es-ES"/>
    </w:rPr>
  </w:style>
  <w:style w:type="paragraph" w:customStyle="1" w:styleId="CarCarCarCarCarCarCar">
    <w:name w:val="Car Car Car Car Car Car Car"/>
    <w:basedOn w:val="Normal"/>
    <w:rsid w:val="007E298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E29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8A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12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7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FA6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4FEE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4FE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A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8082-9217-4212-9695-A82D1822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Roures</dc:creator>
  <cp:keywords/>
  <dc:description/>
  <cp:lastModifiedBy>Maria Arias Montardit</cp:lastModifiedBy>
  <cp:revision>2</cp:revision>
  <cp:lastPrinted>2018-07-27T10:41:00Z</cp:lastPrinted>
  <dcterms:created xsi:type="dcterms:W3CDTF">2019-10-29T15:24:00Z</dcterms:created>
  <dcterms:modified xsi:type="dcterms:W3CDTF">2019-10-29T15:24:00Z</dcterms:modified>
</cp:coreProperties>
</file>